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C59C" w14:textId="77777777" w:rsidR="00FB151E" w:rsidRDefault="00FB151E">
      <w:pPr>
        <w:rPr>
          <w:rFonts w:ascii="Times" w:eastAsia="GungSeo" w:hAnsi="Times"/>
          <w:lang w:val="fr-CA"/>
        </w:rPr>
      </w:pPr>
    </w:p>
    <w:p w14:paraId="5CC58AAE" w14:textId="7385921C" w:rsidR="00491321" w:rsidRPr="00FB151E" w:rsidRDefault="0017408F">
      <w:pPr>
        <w:rPr>
          <w:rFonts w:ascii="Times" w:eastAsia="GungSeo" w:hAnsi="Times"/>
          <w:lang w:val="fr-CA"/>
        </w:rPr>
      </w:pPr>
      <w:r>
        <w:rPr>
          <w:rFonts w:ascii="Times" w:eastAsia="GungSeo" w:hAnsi="Times"/>
          <w:lang w:val="fr-CA"/>
        </w:rPr>
        <w:t xml:space="preserve">Québec, le </w:t>
      </w:r>
      <w:r w:rsidR="00811081">
        <w:rPr>
          <w:rFonts w:ascii="Times" w:eastAsia="GungSeo" w:hAnsi="Times"/>
          <w:lang w:val="fr-CA"/>
        </w:rPr>
        <w:t>20 mars 2019</w:t>
      </w:r>
    </w:p>
    <w:p w14:paraId="0DEFEBBF" w14:textId="77777777" w:rsidR="007445E7" w:rsidRPr="00FB151E" w:rsidRDefault="007445E7">
      <w:pPr>
        <w:rPr>
          <w:rFonts w:ascii="Times" w:eastAsia="GungSeo" w:hAnsi="Times"/>
          <w:lang w:val="fr-CA"/>
        </w:rPr>
      </w:pPr>
    </w:p>
    <w:p w14:paraId="05014885" w14:textId="6526AD26" w:rsidR="007445E7" w:rsidRPr="00FB151E" w:rsidRDefault="007445E7">
      <w:p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Bonjour,</w:t>
      </w:r>
    </w:p>
    <w:p w14:paraId="1D47C393" w14:textId="77777777" w:rsidR="007445E7" w:rsidRPr="00FB151E" w:rsidRDefault="007445E7">
      <w:pPr>
        <w:rPr>
          <w:rFonts w:ascii="Times" w:eastAsia="GungSeo" w:hAnsi="Times"/>
          <w:lang w:val="fr-CA"/>
        </w:rPr>
      </w:pPr>
    </w:p>
    <w:p w14:paraId="17CD8757" w14:textId="614E1901" w:rsidR="007445E7" w:rsidRPr="00FB151E" w:rsidRDefault="00811081" w:rsidP="001726F3">
      <w:pPr>
        <w:jc w:val="both"/>
        <w:rPr>
          <w:rFonts w:ascii="Times" w:eastAsia="GungSeo" w:hAnsi="Times"/>
          <w:lang w:val="fr-CA"/>
        </w:rPr>
      </w:pPr>
      <w:r>
        <w:rPr>
          <w:rFonts w:ascii="Times" w:eastAsia="GungSeo" w:hAnsi="Times"/>
          <w:lang w:val="fr-CA"/>
        </w:rPr>
        <w:t>Le 27</w:t>
      </w:r>
      <w:r w:rsidR="007445E7" w:rsidRPr="00FB151E">
        <w:rPr>
          <w:rFonts w:ascii="Times" w:eastAsia="GungSeo" w:hAnsi="Times"/>
          <w:lang w:val="fr-CA"/>
        </w:rPr>
        <w:t xml:space="preserve"> avril prochain aura lieu la </w:t>
      </w:r>
      <w:r>
        <w:rPr>
          <w:rFonts w:ascii="Times" w:eastAsia="GungSeo" w:hAnsi="Times"/>
          <w:lang w:val="fr-CA"/>
        </w:rPr>
        <w:t>4</w:t>
      </w:r>
      <w:r w:rsidR="007445E7" w:rsidRPr="00FB151E">
        <w:rPr>
          <w:rFonts w:ascii="Times" w:eastAsia="GungSeo" w:hAnsi="Times"/>
          <w:vertAlign w:val="superscript"/>
          <w:lang w:val="fr-CA"/>
        </w:rPr>
        <w:t>e</w:t>
      </w:r>
      <w:r w:rsidR="007445E7" w:rsidRPr="00FB151E">
        <w:rPr>
          <w:rFonts w:ascii="Times" w:eastAsia="GungSeo" w:hAnsi="Times"/>
          <w:lang w:val="fr-CA"/>
        </w:rPr>
        <w:t xml:space="preserve"> édition de la compétition d’exercice militaire inter-unités de la région de Québec. </w:t>
      </w:r>
      <w:r w:rsidR="00117B59">
        <w:rPr>
          <w:rFonts w:ascii="Times" w:eastAsia="GungSeo" w:hAnsi="Times"/>
          <w:lang w:val="fr-CA"/>
        </w:rPr>
        <w:t>Cette compétition permettra à 11</w:t>
      </w:r>
      <w:r w:rsidR="007445E7" w:rsidRPr="00FB151E">
        <w:rPr>
          <w:rFonts w:ascii="Times" w:eastAsia="GungSeo" w:hAnsi="Times"/>
          <w:lang w:val="fr-CA"/>
        </w:rPr>
        <w:t xml:space="preserve"> unités des 3 éléments de s’affronter dans un cadre à la fois amical et compétitif. Elle a pour but premier de permettre à tous les jeunes ayant un intérêt pour l’exercice militaire de faire la démonstration de leur talent.</w:t>
      </w:r>
    </w:p>
    <w:p w14:paraId="001CD744" w14:textId="77777777" w:rsidR="007445E7" w:rsidRPr="00FB151E" w:rsidRDefault="007445E7" w:rsidP="001726F3">
      <w:pPr>
        <w:jc w:val="both"/>
        <w:rPr>
          <w:rFonts w:ascii="Times" w:eastAsia="GungSeo" w:hAnsi="Times"/>
          <w:lang w:val="fr-CA"/>
        </w:rPr>
      </w:pPr>
    </w:p>
    <w:p w14:paraId="6D7B03BF" w14:textId="6528B687" w:rsidR="007445E7" w:rsidRPr="00FB151E" w:rsidRDefault="007445E7" w:rsidP="001726F3">
      <w:pPr>
        <w:jc w:val="both"/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Notre unité étant l’instigatrice de cette compétit</w:t>
      </w:r>
      <w:bookmarkStart w:id="0" w:name="_GoBack"/>
      <w:bookmarkEnd w:id="0"/>
      <w:r w:rsidRPr="00FB151E">
        <w:rPr>
          <w:rFonts w:ascii="Times" w:eastAsia="GungSeo" w:hAnsi="Times"/>
          <w:lang w:val="fr-CA"/>
        </w:rPr>
        <w:t>ion, elle est, une fois de plus, organisée par nous. Afin d’assurer le bon fonctionnement de la journée et de faire vivre une expérience différente à nos jeunes, nous demandons la collaboration de votre enfant pour l’exécution de tâches diverses.</w:t>
      </w:r>
    </w:p>
    <w:p w14:paraId="1B530BF5" w14:textId="77777777" w:rsidR="00DA2BAC" w:rsidRPr="00FB151E" w:rsidRDefault="00DA2BAC" w:rsidP="001726F3">
      <w:pPr>
        <w:jc w:val="both"/>
        <w:rPr>
          <w:rFonts w:ascii="Times" w:eastAsia="GungSeo" w:hAnsi="Times"/>
          <w:lang w:val="fr-CA"/>
        </w:rPr>
      </w:pPr>
    </w:p>
    <w:p w14:paraId="5BFE680E" w14:textId="564D5A6B" w:rsidR="00DA2BAC" w:rsidRPr="00FB151E" w:rsidRDefault="00DA2BAC" w:rsidP="001726F3">
      <w:pPr>
        <w:jc w:val="both"/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 xml:space="preserve">Une participation d’une durée d’une </w:t>
      </w:r>
      <w:r w:rsidRPr="00FB151E">
        <w:rPr>
          <w:rFonts w:ascii="Times" w:eastAsia="GungSeo" w:hAnsi="Times"/>
          <w:b/>
          <w:lang w:val="fr-CA"/>
        </w:rPr>
        <w:t>demi-journée</w:t>
      </w:r>
      <w:r w:rsidRPr="00FB151E">
        <w:rPr>
          <w:rFonts w:ascii="Times" w:eastAsia="GungSeo" w:hAnsi="Times"/>
          <w:lang w:val="fr-CA"/>
        </w:rPr>
        <w:t xml:space="preserve"> est attendue de la part de votre enfant. Veuillez remplir le coupon </w:t>
      </w:r>
      <w:proofErr w:type="spellStart"/>
      <w:r w:rsidRPr="00FB151E">
        <w:rPr>
          <w:rFonts w:ascii="Times" w:eastAsia="GungSeo" w:hAnsi="Times"/>
          <w:lang w:val="fr-CA"/>
        </w:rPr>
        <w:t>ci-bas</w:t>
      </w:r>
      <w:proofErr w:type="spellEnd"/>
      <w:r w:rsidR="008B5599" w:rsidRPr="00FB151E">
        <w:rPr>
          <w:rFonts w:ascii="Times" w:eastAsia="GungSeo" w:hAnsi="Times"/>
          <w:lang w:val="fr-CA"/>
        </w:rPr>
        <w:t xml:space="preserve"> et nous le retourner </w:t>
      </w:r>
      <w:r w:rsidR="00811081">
        <w:rPr>
          <w:rFonts w:ascii="Times" w:eastAsia="GungSeo" w:hAnsi="Times"/>
          <w:b/>
          <w:lang w:val="fr-CA"/>
        </w:rPr>
        <w:t xml:space="preserve">au plus tard le </w:t>
      </w:r>
      <w:r w:rsidR="00683DF9">
        <w:rPr>
          <w:rFonts w:ascii="Times" w:eastAsia="GungSeo" w:hAnsi="Times"/>
          <w:b/>
          <w:lang w:val="fr-CA"/>
        </w:rPr>
        <w:t xml:space="preserve">8 </w:t>
      </w:r>
      <w:r w:rsidR="008B5599" w:rsidRPr="00FB151E">
        <w:rPr>
          <w:rFonts w:ascii="Times" w:eastAsia="GungSeo" w:hAnsi="Times"/>
          <w:b/>
          <w:lang w:val="fr-CA"/>
        </w:rPr>
        <w:t>avril.</w:t>
      </w:r>
      <w:r w:rsidR="00DA2AF7" w:rsidRPr="00FB151E">
        <w:rPr>
          <w:rFonts w:ascii="Times" w:eastAsia="GungSeo" w:hAnsi="Times"/>
          <w:b/>
          <w:lang w:val="fr-CA"/>
        </w:rPr>
        <w:t xml:space="preserve"> </w:t>
      </w:r>
      <w:r w:rsidR="00683DF9" w:rsidRPr="00683DF9">
        <w:rPr>
          <w:rFonts w:ascii="Times" w:eastAsia="GungSeo" w:hAnsi="Times"/>
          <w:lang w:val="fr-CA"/>
        </w:rPr>
        <w:t>Vous pouvez également répondre en utilisant la section « Contact » du site Web du corps de cadets.</w:t>
      </w:r>
    </w:p>
    <w:p w14:paraId="4C28FE55" w14:textId="77777777" w:rsidR="00DA369A" w:rsidRPr="00FB151E" w:rsidRDefault="00DA369A" w:rsidP="001726F3">
      <w:pPr>
        <w:jc w:val="both"/>
        <w:rPr>
          <w:rFonts w:ascii="Times" w:eastAsia="GungSeo" w:hAnsi="Times"/>
          <w:lang w:val="fr-CA"/>
        </w:rPr>
      </w:pPr>
    </w:p>
    <w:p w14:paraId="5BB1F166" w14:textId="6A34B16E" w:rsidR="00DA369A" w:rsidRPr="00FB151E" w:rsidRDefault="00DA369A" w:rsidP="001726F3">
      <w:pPr>
        <w:jc w:val="both"/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 xml:space="preserve">Si vous souhaitez assister à la compétition, vous pouvez vous présentez pour </w:t>
      </w:r>
      <w:r w:rsidR="00496D3B" w:rsidRPr="00FB151E">
        <w:rPr>
          <w:rFonts w:ascii="Times" w:eastAsia="GungSeo" w:hAnsi="Times"/>
          <w:lang w:val="fr-CA"/>
        </w:rPr>
        <w:t>12h45</w:t>
      </w:r>
      <w:r w:rsidR="00811081">
        <w:rPr>
          <w:rFonts w:ascii="Times" w:eastAsia="GungSeo" w:hAnsi="Times"/>
          <w:lang w:val="fr-CA"/>
        </w:rPr>
        <w:t xml:space="preserve"> le 27</w:t>
      </w:r>
      <w:r w:rsidRPr="00FB151E">
        <w:rPr>
          <w:rFonts w:ascii="Times" w:eastAsia="GungSeo" w:hAnsi="Times"/>
          <w:lang w:val="fr-CA"/>
        </w:rPr>
        <w:t xml:space="preserve"> avril prochain </w:t>
      </w:r>
      <w:r w:rsidR="00117B59">
        <w:rPr>
          <w:rFonts w:ascii="Times" w:eastAsia="GungSeo" w:hAnsi="Times"/>
          <w:lang w:val="fr-CA"/>
        </w:rPr>
        <w:t>au CSEM 3</w:t>
      </w:r>
      <w:r w:rsidR="00E8338B" w:rsidRPr="00FB151E">
        <w:rPr>
          <w:rFonts w:ascii="Times" w:eastAsia="GungSeo" w:hAnsi="Times"/>
          <w:lang w:val="fr-CA"/>
        </w:rPr>
        <w:t xml:space="preserve"> </w:t>
      </w:r>
      <w:r w:rsidRPr="00FB151E">
        <w:rPr>
          <w:rFonts w:ascii="Times" w:eastAsia="GungSeo" w:hAnsi="Times"/>
          <w:lang w:val="fr-CA"/>
        </w:rPr>
        <w:t xml:space="preserve">de la base militaire de </w:t>
      </w:r>
      <w:proofErr w:type="spellStart"/>
      <w:r w:rsidRPr="00FB151E">
        <w:rPr>
          <w:rFonts w:ascii="Times" w:eastAsia="GungSeo" w:hAnsi="Times"/>
          <w:lang w:val="fr-CA"/>
        </w:rPr>
        <w:t>Valcartier</w:t>
      </w:r>
      <w:proofErr w:type="spellEnd"/>
      <w:r w:rsidRPr="00FB151E">
        <w:rPr>
          <w:rFonts w:ascii="Times" w:eastAsia="GungSeo" w:hAnsi="Times"/>
          <w:lang w:val="fr-CA"/>
        </w:rPr>
        <w:t>.</w:t>
      </w:r>
    </w:p>
    <w:p w14:paraId="4CA6171E" w14:textId="77777777" w:rsidR="00DA369A" w:rsidRPr="00FB151E" w:rsidRDefault="00DA369A">
      <w:pPr>
        <w:rPr>
          <w:rFonts w:ascii="Times" w:eastAsia="GungSeo" w:hAnsi="Times"/>
          <w:lang w:val="fr-CA"/>
        </w:rPr>
      </w:pPr>
    </w:p>
    <w:p w14:paraId="049B18E0" w14:textId="5EC8D1EB" w:rsidR="00DA2AF7" w:rsidRPr="00FB151E" w:rsidRDefault="00DA2AF7">
      <w:p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Veuillez agréer nos plus cordiales salutations,</w:t>
      </w:r>
    </w:p>
    <w:p w14:paraId="4D15F79B" w14:textId="77777777" w:rsidR="00DA2AF7" w:rsidRPr="00FB151E" w:rsidRDefault="00DA2AF7">
      <w:pPr>
        <w:rPr>
          <w:rFonts w:ascii="Times" w:eastAsia="GungSeo" w:hAnsi="Times"/>
          <w:lang w:val="fr-CA"/>
        </w:rPr>
      </w:pPr>
    </w:p>
    <w:p w14:paraId="759D6B99" w14:textId="77777777" w:rsidR="00DA2AF7" w:rsidRDefault="00DA2AF7">
      <w:pPr>
        <w:rPr>
          <w:rFonts w:ascii="Times" w:eastAsia="GungSeo" w:hAnsi="Times"/>
          <w:lang w:val="fr-CA"/>
        </w:rPr>
      </w:pPr>
    </w:p>
    <w:p w14:paraId="11F9BB18" w14:textId="113FD649" w:rsidR="00FB151E" w:rsidRPr="00FE654D" w:rsidRDefault="00FE654D">
      <w:pPr>
        <w:rPr>
          <w:rFonts w:ascii="Times" w:eastAsia="GungSeo" w:hAnsi="Times"/>
          <w:i/>
          <w:lang w:val="fr-CA"/>
        </w:rPr>
      </w:pPr>
      <w:r w:rsidRPr="00FE654D">
        <w:rPr>
          <w:rFonts w:ascii="Times" w:eastAsia="GungSeo" w:hAnsi="Times"/>
          <w:i/>
          <w:lang w:val="fr-CA"/>
        </w:rPr>
        <w:t>// Original signé //</w:t>
      </w:r>
    </w:p>
    <w:p w14:paraId="348B4D2E" w14:textId="77777777" w:rsidR="00FB151E" w:rsidRPr="00FB151E" w:rsidRDefault="00FB151E">
      <w:pPr>
        <w:rPr>
          <w:rFonts w:ascii="Times" w:eastAsia="GungSeo" w:hAnsi="Times"/>
          <w:lang w:val="fr-CA"/>
        </w:rPr>
      </w:pPr>
    </w:p>
    <w:p w14:paraId="592A11B1" w14:textId="10488ED9" w:rsidR="00DA2AF7" w:rsidRPr="00FB151E" w:rsidRDefault="00DA2AF7">
      <w:p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Capitaine James Lapointe</w:t>
      </w:r>
    </w:p>
    <w:p w14:paraId="3DF58DAA" w14:textId="7DFF4EB8" w:rsidR="00DA2AF7" w:rsidRPr="00FB151E" w:rsidRDefault="00DA2AF7">
      <w:p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Commandant</w:t>
      </w:r>
    </w:p>
    <w:p w14:paraId="4A9CD760" w14:textId="1A99E3D5" w:rsidR="00DA2AF7" w:rsidRPr="00FB151E" w:rsidRDefault="00DA2AF7">
      <w:p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 xml:space="preserve">Corps de cadets 2772 </w:t>
      </w:r>
      <w:proofErr w:type="spellStart"/>
      <w:r w:rsidRPr="00FB151E">
        <w:rPr>
          <w:rFonts w:ascii="Times" w:eastAsia="GungSeo" w:hAnsi="Times"/>
          <w:lang w:val="fr-CA"/>
        </w:rPr>
        <w:t>Valcartier</w:t>
      </w:r>
      <w:proofErr w:type="spellEnd"/>
    </w:p>
    <w:p w14:paraId="7C560F65" w14:textId="186A1209" w:rsidR="00DA369A" w:rsidRDefault="00DA2AF7">
      <w:p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Savoir Force Unité</w:t>
      </w:r>
    </w:p>
    <w:p w14:paraId="5321EE36" w14:textId="77777777" w:rsidR="0017408F" w:rsidRPr="00FB151E" w:rsidRDefault="0017408F">
      <w:pPr>
        <w:rPr>
          <w:rFonts w:ascii="Times" w:eastAsia="GungSeo" w:hAnsi="Times"/>
          <w:lang w:val="fr-CA"/>
        </w:rPr>
      </w:pPr>
    </w:p>
    <w:p w14:paraId="3335D10E" w14:textId="7895480B" w:rsidR="00DA2AF7" w:rsidRPr="00FB151E" w:rsidRDefault="00D35C98" w:rsidP="00D35C98">
      <w:p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---------------------------------------------------------------------------------------------------</w:t>
      </w:r>
      <w:r w:rsidR="00FB151E">
        <w:rPr>
          <w:rFonts w:ascii="Times" w:eastAsia="GungSeo" w:hAnsi="Times"/>
          <w:lang w:val="fr-CA"/>
        </w:rPr>
        <w:t>-------------------------</w:t>
      </w:r>
    </w:p>
    <w:p w14:paraId="6D99CF5A" w14:textId="77777777" w:rsidR="00DA2AF7" w:rsidRPr="00FB151E" w:rsidRDefault="00DA2AF7">
      <w:pPr>
        <w:rPr>
          <w:rFonts w:ascii="Times" w:eastAsia="GungSeo" w:hAnsi="Times"/>
          <w:lang w:val="fr-CA"/>
        </w:rPr>
      </w:pPr>
    </w:p>
    <w:p w14:paraId="30E067F5" w14:textId="00867CAB" w:rsidR="00DA2AF7" w:rsidRDefault="00DA2AF7">
      <w:p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Nom du cadet : _____________________________</w:t>
      </w:r>
    </w:p>
    <w:p w14:paraId="57BC5ED7" w14:textId="77777777" w:rsidR="0017408F" w:rsidRPr="00FB151E" w:rsidRDefault="0017408F">
      <w:pPr>
        <w:rPr>
          <w:rFonts w:ascii="Times" w:eastAsia="GungSeo" w:hAnsi="Times"/>
          <w:lang w:val="fr-CA"/>
        </w:rPr>
      </w:pPr>
    </w:p>
    <w:p w14:paraId="42694B71" w14:textId="4684E49F" w:rsidR="00DA2AF7" w:rsidRPr="00FB151E" w:rsidRDefault="00DA2AF7">
      <w:p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 xml:space="preserve">Disponibilités de mon enfant : </w:t>
      </w:r>
    </w:p>
    <w:p w14:paraId="768E2741" w14:textId="2C8EAFDE" w:rsidR="00DA2AF7" w:rsidRPr="00FB151E" w:rsidRDefault="00DA2AF7" w:rsidP="00DA2AF7">
      <w:pPr>
        <w:pStyle w:val="Pardeliste"/>
        <w:numPr>
          <w:ilvl w:val="0"/>
          <w:numId w:val="1"/>
        </w:num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Samedi matin 8h-12h</w:t>
      </w:r>
    </w:p>
    <w:p w14:paraId="575D2CDB" w14:textId="339B079B" w:rsidR="00DA2AF7" w:rsidRPr="00FB151E" w:rsidRDefault="00DA2AF7" w:rsidP="00DA2AF7">
      <w:pPr>
        <w:pStyle w:val="Pardeliste"/>
        <w:numPr>
          <w:ilvl w:val="0"/>
          <w:numId w:val="1"/>
        </w:num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Samedi après-midi 12h à 16h</w:t>
      </w:r>
    </w:p>
    <w:p w14:paraId="02E9D36A" w14:textId="439531C8" w:rsidR="00DA2AF7" w:rsidRPr="00FB151E" w:rsidRDefault="00DA2AF7" w:rsidP="00DA2AF7">
      <w:pPr>
        <w:pStyle w:val="Pardeliste"/>
        <w:numPr>
          <w:ilvl w:val="0"/>
          <w:numId w:val="1"/>
        </w:num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Samedi complet</w:t>
      </w:r>
      <w:r w:rsidR="00811081">
        <w:rPr>
          <w:rFonts w:ascii="Times" w:eastAsia="GungSeo" w:hAnsi="Times"/>
          <w:lang w:val="fr-CA"/>
        </w:rPr>
        <w:t xml:space="preserve"> (Dîner fourni)</w:t>
      </w:r>
    </w:p>
    <w:p w14:paraId="62CDC941" w14:textId="0BAEBAF4" w:rsidR="00DA2AF7" w:rsidRPr="00FB151E" w:rsidRDefault="00DA2AF7" w:rsidP="00DA2AF7">
      <w:pPr>
        <w:pStyle w:val="Pardeliste"/>
        <w:numPr>
          <w:ilvl w:val="0"/>
          <w:numId w:val="1"/>
        </w:num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Non disponible</w:t>
      </w:r>
    </w:p>
    <w:p w14:paraId="27DA1BF2" w14:textId="3613F81F" w:rsidR="00DA2AF7" w:rsidRDefault="00DA2AF7" w:rsidP="00DA2AF7">
      <w:pPr>
        <w:pStyle w:val="Pardeliste"/>
        <w:numPr>
          <w:ilvl w:val="0"/>
          <w:numId w:val="1"/>
        </w:num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Membre du peloton de précision</w:t>
      </w:r>
    </w:p>
    <w:p w14:paraId="03D5A1B9" w14:textId="77777777" w:rsidR="0017408F" w:rsidRPr="00FB151E" w:rsidRDefault="0017408F" w:rsidP="0017408F">
      <w:pPr>
        <w:pStyle w:val="Pardeliste"/>
        <w:rPr>
          <w:rFonts w:ascii="Times" w:eastAsia="GungSeo" w:hAnsi="Times"/>
          <w:lang w:val="fr-CA"/>
        </w:rPr>
      </w:pPr>
    </w:p>
    <w:p w14:paraId="756EC8A2" w14:textId="268EE6C7" w:rsidR="00DA2AF7" w:rsidRPr="00FB151E" w:rsidRDefault="00DA2AF7" w:rsidP="0017408F">
      <w:pPr>
        <w:pStyle w:val="Pardeliste"/>
        <w:numPr>
          <w:ilvl w:val="0"/>
          <w:numId w:val="1"/>
        </w:numPr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 xml:space="preserve">J’autorise mon enfant à participer à cette activité. </w:t>
      </w:r>
    </w:p>
    <w:p w14:paraId="03E52C7A" w14:textId="77777777" w:rsidR="00DA2AF7" w:rsidRPr="00FB151E" w:rsidRDefault="00DA2AF7" w:rsidP="00DA2AF7">
      <w:pPr>
        <w:pStyle w:val="Pardeliste"/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t>Signature : _____________________________</w:t>
      </w:r>
    </w:p>
    <w:p w14:paraId="140E89C5" w14:textId="09E7ED4F" w:rsidR="00DA2AF7" w:rsidRPr="00FB151E" w:rsidRDefault="00DA2AF7" w:rsidP="00DA2AF7">
      <w:pPr>
        <w:pStyle w:val="Pardeliste"/>
        <w:rPr>
          <w:rFonts w:ascii="Times" w:eastAsia="GungSeo" w:hAnsi="Times"/>
          <w:lang w:val="fr-CA"/>
        </w:rPr>
      </w:pPr>
      <w:r w:rsidRPr="00FB151E">
        <w:rPr>
          <w:rFonts w:ascii="Times" w:eastAsia="GungSeo" w:hAnsi="Times"/>
          <w:lang w:val="fr-CA"/>
        </w:rPr>
        <w:lastRenderedPageBreak/>
        <w:t>Numéro en cas d’urgence : ______________________</w:t>
      </w:r>
    </w:p>
    <w:sectPr w:rsidR="00DA2AF7" w:rsidRPr="00FB151E" w:rsidSect="00DA2AF7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B30D0" w14:textId="77777777" w:rsidR="00842206" w:rsidRDefault="00842206" w:rsidP="00F44C0E">
      <w:r>
        <w:separator/>
      </w:r>
    </w:p>
  </w:endnote>
  <w:endnote w:type="continuationSeparator" w:id="0">
    <w:p w14:paraId="579BD3D9" w14:textId="77777777" w:rsidR="00842206" w:rsidRDefault="00842206" w:rsidP="00F4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ungSeo">
    <w:panose1 w:val="02000500000000000000"/>
    <w:charset w:val="81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392D3" w14:textId="77777777" w:rsidR="00842206" w:rsidRDefault="00842206" w:rsidP="00F44C0E">
      <w:r>
        <w:separator/>
      </w:r>
    </w:p>
  </w:footnote>
  <w:footnote w:type="continuationSeparator" w:id="0">
    <w:p w14:paraId="67A0B373" w14:textId="77777777" w:rsidR="00842206" w:rsidRDefault="00842206" w:rsidP="00F44C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0C571" w14:textId="77777777" w:rsidR="00F44C0E" w:rsidRPr="00FB151E" w:rsidRDefault="00F44C0E">
    <w:pPr>
      <w:pStyle w:val="En-tte"/>
      <w:rPr>
        <w:rFonts w:ascii="Times" w:eastAsia="GungSeo" w:hAnsi="Times" w:cs="Arial"/>
      </w:rPr>
    </w:pPr>
    <w:r w:rsidRPr="00FB151E">
      <w:rPr>
        <w:rFonts w:ascii="Times" w:eastAsia="GungSeo" w:hAnsi="Times" w:cs="Arial"/>
        <w:noProof/>
        <w:lang w:eastAsia="fr-FR"/>
      </w:rPr>
      <w:drawing>
        <wp:anchor distT="0" distB="0" distL="114300" distR="114300" simplePos="0" relativeHeight="251658240" behindDoc="1" locked="0" layoutInCell="1" allowOverlap="1" wp14:anchorId="40E84DC8" wp14:editId="112086A5">
          <wp:simplePos x="0" y="0"/>
          <wp:positionH relativeFrom="column">
            <wp:posOffset>-553085</wp:posOffset>
          </wp:positionH>
          <wp:positionV relativeFrom="paragraph">
            <wp:posOffset>-330835</wp:posOffset>
          </wp:positionV>
          <wp:extent cx="981075" cy="1419225"/>
          <wp:effectExtent l="0" t="0" r="9525" b="3175"/>
          <wp:wrapThrough wrapText="bothSides">
            <wp:wrapPolygon edited="0">
              <wp:start x="0" y="0"/>
              <wp:lineTo x="0" y="21262"/>
              <wp:lineTo x="21250" y="21262"/>
              <wp:lineTo x="21250" y="0"/>
              <wp:lineTo x="0" y="0"/>
            </wp:wrapPolygon>
          </wp:wrapThrough>
          <wp:docPr id="2" name="Image 2" descr="Crest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27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51E">
      <w:rPr>
        <w:rFonts w:ascii="Times" w:eastAsia="GungSeo" w:hAnsi="Times" w:cs="Arial"/>
      </w:rPr>
      <w:t xml:space="preserve">Corps de cadets 2772 </w:t>
    </w:r>
    <w:proofErr w:type="spellStart"/>
    <w:r w:rsidRPr="00FB151E">
      <w:rPr>
        <w:rFonts w:ascii="Times" w:eastAsia="GungSeo" w:hAnsi="Times" w:cs="Arial"/>
      </w:rPr>
      <w:t>Valcartier</w:t>
    </w:r>
    <w:proofErr w:type="spellEnd"/>
  </w:p>
  <w:p w14:paraId="0F53705F" w14:textId="35300632" w:rsidR="00F44C0E" w:rsidRPr="00FB151E" w:rsidRDefault="00F44C0E">
    <w:pPr>
      <w:pStyle w:val="En-tte"/>
      <w:rPr>
        <w:rFonts w:ascii="Times" w:eastAsia="GungSeo" w:hAnsi="Times" w:cs="Arial"/>
      </w:rPr>
    </w:pPr>
    <w:r w:rsidRPr="00FB151E">
      <w:rPr>
        <w:rFonts w:ascii="Times" w:eastAsia="GungSeo" w:hAnsi="Times" w:cs="Arial"/>
      </w:rPr>
      <w:t xml:space="preserve">Garnison </w:t>
    </w:r>
    <w:proofErr w:type="spellStart"/>
    <w:r w:rsidRPr="00FB151E">
      <w:rPr>
        <w:rFonts w:ascii="Times" w:eastAsia="GungSeo" w:hAnsi="Times" w:cs="Arial"/>
      </w:rPr>
      <w:t>Valcartier</w:t>
    </w:r>
    <w:proofErr w:type="spellEnd"/>
    <w:r w:rsidRPr="00FB151E">
      <w:rPr>
        <w:rFonts w:ascii="Times" w:eastAsia="GungSeo" w:hAnsi="Times" w:cs="Arial"/>
      </w:rPr>
      <w:t xml:space="preserve">, </w:t>
    </w:r>
    <w:r w:rsidR="00811081">
      <w:rPr>
        <w:rFonts w:ascii="Times" w:eastAsia="GungSeo" w:hAnsi="Times" w:cs="Arial"/>
      </w:rPr>
      <w:t>CC115</w:t>
    </w:r>
  </w:p>
  <w:p w14:paraId="0F0AAAB5" w14:textId="77777777" w:rsidR="00F44C0E" w:rsidRPr="00FB151E" w:rsidRDefault="00F44C0E">
    <w:pPr>
      <w:pStyle w:val="En-tte"/>
      <w:rPr>
        <w:rFonts w:ascii="Times" w:hAnsi="Times" w:cs="Arial"/>
      </w:rPr>
    </w:pPr>
    <w:proofErr w:type="spellStart"/>
    <w:r w:rsidRPr="00FB151E">
      <w:rPr>
        <w:rFonts w:ascii="Times" w:eastAsia="GungSeo" w:hAnsi="Times" w:cs="Arial"/>
      </w:rPr>
      <w:t>Courcelette</w:t>
    </w:r>
    <w:proofErr w:type="spellEnd"/>
    <w:r w:rsidRPr="00FB151E">
      <w:rPr>
        <w:rFonts w:ascii="Times" w:eastAsia="GungSeo" w:hAnsi="Times" w:cs="Arial"/>
      </w:rPr>
      <w:t xml:space="preserve"> </w:t>
    </w:r>
    <w:r w:rsidRPr="00FB151E">
      <w:rPr>
        <w:rFonts w:ascii="Times" w:hAnsi="Times" w:cs="Arial"/>
      </w:rPr>
      <w:t>(</w:t>
    </w:r>
    <w:proofErr w:type="gramStart"/>
    <w:r w:rsidRPr="00FB151E">
      <w:rPr>
        <w:rFonts w:ascii="Times" w:eastAsia="GungSeo" w:hAnsi="Times" w:cs="Arial"/>
      </w:rPr>
      <w:t>Québec)  G</w:t>
    </w:r>
    <w:proofErr w:type="gramEnd"/>
    <w:r w:rsidRPr="00FB151E">
      <w:rPr>
        <w:rFonts w:ascii="Times" w:eastAsia="GungSeo" w:hAnsi="Times" w:cs="Arial"/>
      </w:rPr>
      <w:t>0A 4Z0</w:t>
    </w:r>
  </w:p>
  <w:p w14:paraId="27438C17" w14:textId="77777777" w:rsidR="00F44C0E" w:rsidRPr="00FB151E" w:rsidRDefault="00F44C0E">
    <w:pPr>
      <w:pStyle w:val="En-tte"/>
      <w:rPr>
        <w:rFonts w:ascii="Times" w:hAnsi="Times" w:cs="Arial"/>
      </w:rPr>
    </w:pPr>
  </w:p>
  <w:p w14:paraId="656219E2" w14:textId="77777777" w:rsidR="00F44C0E" w:rsidRPr="00FB151E" w:rsidRDefault="00F44C0E">
    <w:pPr>
      <w:pStyle w:val="En-tte"/>
      <w:rPr>
        <w:rFonts w:ascii="Times" w:hAnsi="Times" w:cs="Arial"/>
      </w:rPr>
    </w:pPr>
  </w:p>
  <w:p w14:paraId="7F87D089" w14:textId="77777777" w:rsidR="00F44C0E" w:rsidRPr="00FB151E" w:rsidRDefault="00F44C0E">
    <w:pPr>
      <w:pStyle w:val="En-tte"/>
      <w:rPr>
        <w:rFonts w:ascii="Times" w:hAnsi="Times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B45"/>
    <w:multiLevelType w:val="hybridMultilevel"/>
    <w:tmpl w:val="E11C8198"/>
    <w:lvl w:ilvl="0" w:tplc="B20CE5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6E1"/>
    <w:multiLevelType w:val="hybridMultilevel"/>
    <w:tmpl w:val="FF5620F2"/>
    <w:lvl w:ilvl="0" w:tplc="33C44FF0">
      <w:numFmt w:val="bullet"/>
      <w:lvlText w:val="-"/>
      <w:lvlJc w:val="left"/>
      <w:pPr>
        <w:ind w:left="720" w:hanging="360"/>
      </w:pPr>
      <w:rPr>
        <w:rFonts w:ascii="GungSeo" w:eastAsia="GungSeo" w:hAnsiTheme="minorHAnsi" w:cstheme="minorBid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58"/>
    <w:rsid w:val="00117B59"/>
    <w:rsid w:val="001726F3"/>
    <w:rsid w:val="0017408F"/>
    <w:rsid w:val="001F0158"/>
    <w:rsid w:val="004375EA"/>
    <w:rsid w:val="00496D3B"/>
    <w:rsid w:val="004C090C"/>
    <w:rsid w:val="005817EA"/>
    <w:rsid w:val="0058684A"/>
    <w:rsid w:val="00683DF9"/>
    <w:rsid w:val="007445E7"/>
    <w:rsid w:val="00811081"/>
    <w:rsid w:val="00842206"/>
    <w:rsid w:val="008B5599"/>
    <w:rsid w:val="009053BD"/>
    <w:rsid w:val="009569F1"/>
    <w:rsid w:val="009671A6"/>
    <w:rsid w:val="00D35C98"/>
    <w:rsid w:val="00DA2AF7"/>
    <w:rsid w:val="00DA2BAC"/>
    <w:rsid w:val="00DA369A"/>
    <w:rsid w:val="00DE3DD3"/>
    <w:rsid w:val="00E8338B"/>
    <w:rsid w:val="00F44C0E"/>
    <w:rsid w:val="00FB151E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491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4C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44C0E"/>
  </w:style>
  <w:style w:type="paragraph" w:styleId="Pieddepage">
    <w:name w:val="footer"/>
    <w:basedOn w:val="Normal"/>
    <w:link w:val="PieddepageCar"/>
    <w:uiPriority w:val="99"/>
    <w:unhideWhenUsed/>
    <w:rsid w:val="00F44C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C0E"/>
  </w:style>
  <w:style w:type="character" w:styleId="Textedelespacerserv">
    <w:name w:val="Placeholder Text"/>
    <w:basedOn w:val="Policepardfaut"/>
    <w:uiPriority w:val="99"/>
    <w:semiHidden/>
    <w:rsid w:val="00DA2AF7"/>
    <w:rPr>
      <w:color w:val="808080"/>
    </w:rPr>
  </w:style>
  <w:style w:type="paragraph" w:styleId="Pardeliste">
    <w:name w:val="List Paragraph"/>
    <w:basedOn w:val="Normal"/>
    <w:uiPriority w:val="34"/>
    <w:qFormat/>
    <w:rsid w:val="00DA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Martineau</dc:creator>
  <cp:keywords/>
  <dc:description/>
  <cp:lastModifiedBy>Emilie Martineau</cp:lastModifiedBy>
  <cp:revision>5</cp:revision>
  <dcterms:created xsi:type="dcterms:W3CDTF">2019-03-20T23:40:00Z</dcterms:created>
  <dcterms:modified xsi:type="dcterms:W3CDTF">2019-03-31T19:25:00Z</dcterms:modified>
</cp:coreProperties>
</file>